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b/>
          <w:bCs/>
          <w:color w:val="221E1F"/>
          <w:sz w:val="26"/>
          <w:szCs w:val="26"/>
        </w:rPr>
      </w:pPr>
      <w:r>
        <w:rPr>
          <w:rFonts w:ascii="Times New Roman" w:hAnsi="Times New Roman" w:cs="Times New Roman"/>
          <w:b/>
          <w:bCs/>
          <w:color w:val="221E1F"/>
          <w:sz w:val="26"/>
          <w:szCs w:val="26"/>
        </w:rPr>
        <w:t>МЕТОДОЛОГИЧЕСКИЕ ПОЯСНЕНИЯ</w:t>
      </w:r>
    </w:p>
    <w:p>
      <w:pPr>
        <w:autoSpaceDE w:val="0"/>
        <w:autoSpaceDN w:val="0"/>
        <w:adjustRightInd w:val="0"/>
        <w:spacing w:after="0" w:line="240" w:lineRule="auto"/>
        <w:ind w:firstLine="709"/>
        <w:jc w:val="both"/>
        <w:rPr>
          <w:rFonts w:ascii="Times New Roman" w:hAnsi="Times New Roman" w:cs="Times New Roman"/>
          <w:b/>
          <w:bCs/>
          <w:color w:val="221E1F"/>
          <w:sz w:val="26"/>
          <w:szCs w:val="26"/>
        </w:rPr>
      </w:pP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Порядок учета населения при Всероссийской переписи населения 2020 года разработан в соответствии со статьей 4 Федерального закона 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 1998).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Дата переписи.</w:t>
      </w:r>
      <w:r>
        <w:rPr>
          <w:rFonts w:ascii="Times New Roman" w:hAnsi="Times New Roman" w:cs="Times New Roman"/>
          <w:sz w:val="26"/>
          <w:szCs w:val="26"/>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Период сбора сведений о населении – с 15 октября по 14 ноября 2021 года для всей страны.</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Разработка итогов Всероссийской переписи населения 2020 года произведена по муниципальным образованиям РСО-Алания по состоянию на 1 октября 2021 года.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Категории переписываемого населения.</w:t>
      </w:r>
      <w:r>
        <w:rPr>
          <w:rFonts w:ascii="Times New Roman" w:hAnsi="Times New Roman" w:cs="Times New Roman"/>
          <w:sz w:val="26"/>
          <w:szCs w:val="26"/>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РСО-Алания: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лица, проживающие или намеревающиеся проживать на территории республики постоянно (в течение 12 и более месяцев подряд);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граждане РСО-  Алания, находящиеся за пределами республики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лица, постоянно проживающие в РСО-Алания и временно выехавшие за рубеж в командировку, на работу по контрактам с российскими или иностранными фирмами, на учебу или по другим причинам на срок менее одного года;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российские и иностранные граждане и лица без гражданства, прибывшие в РСО-Алания из-за рубежа на постоянное жительство или ищущие убежище, включая и тех из них, кто не успел оформить регистрационные документы;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российские и иностранные граждане и лица без гражданства, прибывшие в  РСО-Алания из-за рубежа на учебу, работу или с другой целью на срок один год и более (независимо от того, сколько времени они пробыли в стране и сколько им осталось, находиться в России).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Всероссийской переписи населения 2020 года были также учтены отдельной категорией лица, временно находившиеся на территории РСО-Алания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РСО-Алания на учебу или работу на срок менее 1 </w:t>
      </w:r>
      <w:r>
        <w:rPr>
          <w:rFonts w:ascii="Times New Roman" w:hAnsi="Times New Roman" w:cs="Times New Roman"/>
          <w:sz w:val="26"/>
          <w:szCs w:val="26"/>
        </w:rPr>
        <w:lastRenderedPageBreak/>
        <w:t xml:space="preserve">года, прибывшие независимо от срока на отдых, лечение, посещения родственников или знакомых, религиозного паломничества, а также транзитные мигранты.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Не учитывались при переписи населения: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российские граждане, выехавшие за рубеж на работу по контрактам с российскими или иностранными фирмами или учебу на срок один год и более (независимо от того, когда они выехали и сколько им осталось находиться за рубежом);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иностранные граждане, работающие в дипломатических и других представительствах своего государства, иностранные военнослужащие и члены их семей; </w:t>
      </w:r>
    </w:p>
    <w:p>
      <w:pPr>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sz w:val="26"/>
          <w:szCs w:val="26"/>
        </w:rPr>
        <w:t xml:space="preserve">Население переписано </w:t>
      </w:r>
      <w:r>
        <w:rPr>
          <w:rFonts w:ascii="Times New Roman" w:hAnsi="Times New Roman" w:cs="Times New Roman"/>
          <w:b/>
          <w:sz w:val="26"/>
          <w:szCs w:val="26"/>
        </w:rPr>
        <w:t>по месту своего постоянного (обычного) жительства</w:t>
      </w:r>
      <w:r>
        <w:rPr>
          <w:rFonts w:ascii="Times New Roman" w:hAnsi="Times New Roman" w:cs="Times New Roman"/>
          <w:sz w:val="26"/>
          <w:szCs w:val="26"/>
        </w:rPr>
        <w:t xml:space="preserve">, которым является населенный пункт, дом, квартира, комната, где опрашиваемый проводит большую часть своего времени постоянно </w:t>
      </w:r>
      <w:r>
        <w:rPr>
          <w:rFonts w:ascii="Times New Roman" w:hAnsi="Times New Roman" w:cs="Times New Roman"/>
          <w:color w:val="221E1F"/>
          <w:sz w:val="26"/>
          <w:szCs w:val="26"/>
        </w:rPr>
        <w:t xml:space="preserve">(обычно). Это место может совпадать или не совпадать с адресом, по которому человек зарегистрирован по месту жительства или пребывания.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Единицей места проживания считается жилое помещение, в понятие которого входят: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а) квартира в многоквартирном доме (включая квартиру в общежитии квартирного типа);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б) индивидуальный (одноквартирный) дом (изба, сторожка, коттедж или другое одноквартирное строение);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в) комната в общежитии (неквартирного типа);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г) номер, комната в гостинице и других учреждениях для временного пребывания населения, где были постоянно проживавшие;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д) любое другое помещение, приспособленное для жилья (вагончик, бытовка, хозблок, баржа и т.п.);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е) палата, отделение и др. (в зависимости от того, как ведется учет в соответствующих организациях) в учреждениях социального 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с хроническими заболеваниями и т.п.), в казармах, местах заключения, религиозных организациях.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lastRenderedPageBreak/>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 религиозного паломничества и т.п., переписывались по месту их постоянного жительства с отметкой о временном отсутствии.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с ними члены их семей, переписывались по месту их нахождения. Численность этой категории населения представлена в таблице 1 тома 1.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4) Лица, призванные на военно-учебный сбор, переписывались дома вместе с членами их домохозяйств с отметкой о временном отсутствии.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5) Военнослужащие, проходившие военную службу по контракту и проживавшие на открытой территории, переписывались вместе с членами их домохозяйств в общем порядке.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6) Военнослужащие, проходившие военную службу по призыву или по контракту и проживавшие на закрытой территории, переписывались по месту их нахождения.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7)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8)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9) Постоянно проживавшие в РСО-Алания иностранные граждане (т.е. лица, имевшие гражданство зарубежного государства) и лица без гражданства переписывались по месту их жительства в общем порядке.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10) Лица (независимо от их гражданства), прибывшие в РСО-Алания на срок 1 год и более на работу по контрактам c российскими и иностранными организациями (кроме иностранных граждан, работавших 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11) Лица (независимо от их гражданства), прибывшие из зарубежных стран в РСО-Алания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РСО-Алания в том месте, где их застала перепись.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lastRenderedPageBreak/>
        <w:t xml:space="preserve">12) В гостиницах, больницах, домах отдыха, санаториях и т. п. переписывались только те лица, которые не имели другого места жительства.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13) Лица, не имевшие постоянного места жительства (например, бездомные), переписывались там, где их застала перепись.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Все перечисленные категории населения (кроме категории, указанной в пункте 2) вместе с населением, переписанным по месту своего постоянного (обычного) жительства, составили численность постоянного населения РСО-Алания, находившегося на территории страны. </w:t>
      </w:r>
    </w:p>
    <w:p>
      <w:pPr>
        <w:pStyle w:val="Default"/>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РСО-Алания на срок до 1 года на учебу или работу, прибывшие независимо от срока на отдых, для лечения, в гости к родственникам или знакомым, а также транзитные мигранты.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b/>
          <w:color w:val="221E1F"/>
          <w:sz w:val="26"/>
          <w:szCs w:val="26"/>
        </w:rPr>
        <w:t>Программа Всероссийской переписи населения 2020 года</w:t>
      </w:r>
      <w:r>
        <w:rPr>
          <w:rFonts w:ascii="Times New Roman" w:hAnsi="Times New Roman" w:cs="Times New Roman"/>
          <w:color w:val="221E1F"/>
          <w:sz w:val="26"/>
          <w:szCs w:val="26"/>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РСО-Алания.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Образцы форм переписных листов приведены в Приложении.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средств к существованию, участия в рабочей силе, миграции и рождаемости (форма Л), а также жилищных условий (форма П).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Лица, временно находившиеся на территории РСО-Алания на дату переписи, но постоянно проживавшие за рубежом, были переписаны по краткой программе (форма В).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b/>
          <w:color w:val="221E1F"/>
          <w:sz w:val="26"/>
          <w:szCs w:val="26"/>
        </w:rPr>
        <w:t>Метод переписи.</w:t>
      </w:r>
      <w:r>
        <w:rPr>
          <w:rFonts w:ascii="Times New Roman" w:hAnsi="Times New Roman" w:cs="Times New Roman"/>
          <w:color w:val="221E1F"/>
          <w:sz w:val="26"/>
          <w:szCs w:val="26"/>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 населении обходили все помещения своего счетного участка, где проживало или могло жить население (включая нежилые помещения), и собирали сведения о жителях, не переписавшихся на ЕПГУ.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Вопросы задавались населению в той формулировке, которая дана в переписных листах. Запись сведений в переписные листы производилась со слов, опрашиваемых без предъявления каких- либо документов, подтверждающих </w:t>
      </w:r>
      <w:r>
        <w:rPr>
          <w:rFonts w:ascii="Times New Roman" w:hAnsi="Times New Roman" w:cs="Times New Roman"/>
          <w:color w:val="221E1F"/>
          <w:sz w:val="26"/>
          <w:szCs w:val="26"/>
        </w:rPr>
        <w:lastRenderedPageBreak/>
        <w:t xml:space="preserve">правильность ответов. Сбор сведений осуществлялся также на стационарных участках и, в отдельных случаях, с использованием телефонной связи.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b/>
          <w:color w:val="221E1F"/>
          <w:sz w:val="26"/>
          <w:szCs w:val="26"/>
        </w:rPr>
        <w:t>Контрольные мероприятия.</w:t>
      </w:r>
      <w:r>
        <w:rPr>
          <w:rFonts w:ascii="Times New Roman" w:hAnsi="Times New Roman" w:cs="Times New Roman"/>
          <w:color w:val="221E1F"/>
          <w:sz w:val="26"/>
          <w:szCs w:val="26"/>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контроля за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за рубежом.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Во время проведения переписи был проведен контрольный обход 10% жилых помещений в каждом счетном участке для проверки полноты и правильности переписи. Люди, пропущенные в ходе переписи и выявленные во время контрольного обхода, вносились в переписные листы, а ошибочно переписанные исключались из них.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b/>
          <w:color w:val="221E1F"/>
          <w:sz w:val="26"/>
          <w:szCs w:val="26"/>
        </w:rPr>
        <w:t>Итоги переписи.</w:t>
      </w:r>
      <w:r>
        <w:rPr>
          <w:rFonts w:ascii="Times New Roman" w:hAnsi="Times New Roman" w:cs="Times New Roman"/>
          <w:color w:val="221E1F"/>
          <w:sz w:val="26"/>
          <w:szCs w:val="26"/>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РСО-Алания, находившемуся на дату переписи на территории страны (далее - постоянное население). Только в таблице 1 тома 1 и в томе 6 приводится численность и характеристика лиц, временно находившихся на дату переписи на территории России, но постоянно проживающих за рубежом. </w:t>
      </w:r>
    </w:p>
    <w:p>
      <w:pPr>
        <w:ind w:firstLine="709"/>
        <w:jc w:val="both"/>
        <w:rPr>
          <w:rFonts w:ascii="Times New Roman" w:hAnsi="Times New Roman" w:cs="Times New Roman"/>
          <w:sz w:val="26"/>
          <w:szCs w:val="26"/>
        </w:rPr>
      </w:pPr>
      <w:r>
        <w:rPr>
          <w:rFonts w:ascii="Times New Roman" w:hAnsi="Times New Roman" w:cs="Times New Roman"/>
          <w:b/>
          <w:sz w:val="26"/>
          <w:szCs w:val="26"/>
        </w:rPr>
        <w:t>Гражданство</w:t>
      </w:r>
      <w:r>
        <w:rPr>
          <w:rFonts w:ascii="Times New Roman" w:hAnsi="Times New Roman" w:cs="Times New Roman"/>
          <w:sz w:val="26"/>
          <w:szCs w:val="26"/>
        </w:rPr>
        <w:t xml:space="preserve">. Данные о распределении населения по гражданству </w:t>
      </w:r>
      <w:proofErr w:type="gramStart"/>
      <w:r>
        <w:rPr>
          <w:rFonts w:ascii="Times New Roman" w:hAnsi="Times New Roman" w:cs="Times New Roman"/>
          <w:sz w:val="26"/>
          <w:szCs w:val="26"/>
        </w:rPr>
        <w:t>получены на основе ответов на вопрос 13 переписного листа формы Л. Гражданство детей в возрасте до 14 лет определяли</w:t>
      </w:r>
      <w:proofErr w:type="gramEnd"/>
      <w:r>
        <w:rPr>
          <w:rFonts w:ascii="Times New Roman" w:hAnsi="Times New Roman" w:cs="Times New Roman"/>
          <w:sz w:val="26"/>
          <w:szCs w:val="26"/>
        </w:rPr>
        <w:t xml:space="preserve"> родители. Если респондент имел помимо гражданства России гражданство другого государства, то учитывались оба гражданства. Для тех, кто имел два гражданства иностранных государств, при переписи учитывалось только одно из них на выбор опрашиваемого.</w:t>
      </w:r>
    </w:p>
    <w:p>
      <w:pPr>
        <w:ind w:firstLine="709"/>
        <w:jc w:val="both"/>
        <w:rPr>
          <w:rFonts w:ascii="Times New Roman" w:hAnsi="Times New Roman" w:cs="Times New Roman"/>
          <w:sz w:val="26"/>
          <w:szCs w:val="26"/>
        </w:rPr>
      </w:pPr>
      <w:r>
        <w:rPr>
          <w:rFonts w:ascii="Times New Roman" w:hAnsi="Times New Roman" w:cs="Times New Roman"/>
          <w:sz w:val="26"/>
          <w:szCs w:val="26"/>
        </w:rPr>
        <w:t xml:space="preserve">В таблицах приводится распределение населения по гражданству и возрастным группам. Данные о </w:t>
      </w:r>
      <w:r>
        <w:rPr>
          <w:rFonts w:ascii="Times New Roman" w:hAnsi="Times New Roman" w:cs="Times New Roman"/>
          <w:b/>
          <w:sz w:val="26"/>
          <w:szCs w:val="26"/>
        </w:rPr>
        <w:t>возрасте</w:t>
      </w:r>
      <w:r>
        <w:rPr>
          <w:rFonts w:ascii="Times New Roman" w:hAnsi="Times New Roman" w:cs="Times New Roman"/>
          <w:sz w:val="26"/>
          <w:szCs w:val="26"/>
        </w:rPr>
        <w:t xml:space="preserve">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Вопрос о дате рождения был обязательным для заполнения всеми респондентами, поэтому в таблицах отсутствует группа «Возраст не указан». </w:t>
      </w:r>
    </w:p>
    <w:p>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Население моложе трудоспособного возраста – это дети и подростки до 16 лет; население трудоспособного возраста – мужчины 16-61,5 лет, женщины 16-56,5 лет; население старше трудоспособного возраста – мужчины 61,5 лет и более, </w:t>
      </w:r>
      <w:r>
        <w:rPr>
          <w:rFonts w:ascii="Times New Roman" w:hAnsi="Times New Roman" w:cs="Times New Roman"/>
          <w:sz w:val="26"/>
          <w:szCs w:val="26"/>
        </w:rPr>
        <w:lastRenderedPageBreak/>
        <w:t>женщины 56,5 лет и более. По сравнению с предыдущей Всероссийской переписью населения 2010 года изменились законодательно установленные  границы возраста, по достижении которого возникает право на пенсию по государственному пенсионному обеспечению. В 2021 году на дату Всероссийской переписи населения 2020 года верхняя граница трудоспособного возраста составляла соответственно для мужчин 61,5 лет и для женщин 56,5 лет. Таким образом, на дату переписи используются следующие возрастные интервалы:</w:t>
      </w:r>
    </w:p>
    <w:tbl>
      <w:tblPr>
        <w:tblStyle w:val="af3"/>
        <w:tblW w:w="0" w:type="auto"/>
        <w:tblLook w:val="04A0" w:firstRow="1" w:lastRow="0" w:firstColumn="1" w:lastColumn="0" w:noHBand="0" w:noVBand="1"/>
      </w:tblPr>
      <w:tblGrid>
        <w:gridCol w:w="2633"/>
        <w:gridCol w:w="3469"/>
        <w:gridCol w:w="3469"/>
      </w:tblGrid>
      <w:tr>
        <w:tc>
          <w:tcPr>
            <w:tcW w:w="2633" w:type="dxa"/>
          </w:tcPr>
          <w:p>
            <w:pPr>
              <w:jc w:val="both"/>
              <w:rPr>
                <w:rFonts w:ascii="Times New Roman" w:hAnsi="Times New Roman" w:cs="Times New Roman"/>
                <w:sz w:val="26"/>
                <w:szCs w:val="26"/>
              </w:rPr>
            </w:pPr>
          </w:p>
        </w:tc>
        <w:tc>
          <w:tcPr>
            <w:tcW w:w="3469" w:type="dxa"/>
          </w:tcPr>
          <w:p>
            <w:pPr>
              <w:jc w:val="center"/>
              <w:rPr>
                <w:rFonts w:ascii="Times New Roman" w:hAnsi="Times New Roman" w:cs="Times New Roman"/>
                <w:sz w:val="26"/>
                <w:szCs w:val="26"/>
              </w:rPr>
            </w:pPr>
            <w:r>
              <w:rPr>
                <w:rFonts w:ascii="Times New Roman" w:hAnsi="Times New Roman" w:cs="Times New Roman"/>
                <w:sz w:val="26"/>
                <w:szCs w:val="26"/>
              </w:rPr>
              <w:t>Всероссийская перепись населения 2020 года</w:t>
            </w:r>
          </w:p>
        </w:tc>
        <w:tc>
          <w:tcPr>
            <w:tcW w:w="3469" w:type="dxa"/>
          </w:tcPr>
          <w:p>
            <w:pPr>
              <w:jc w:val="center"/>
              <w:rPr>
                <w:rFonts w:ascii="Times New Roman" w:hAnsi="Times New Roman" w:cs="Times New Roman"/>
                <w:sz w:val="26"/>
                <w:szCs w:val="26"/>
              </w:rPr>
            </w:pPr>
            <w:r>
              <w:rPr>
                <w:rFonts w:ascii="Times New Roman" w:hAnsi="Times New Roman" w:cs="Times New Roman"/>
                <w:sz w:val="26"/>
                <w:szCs w:val="26"/>
              </w:rPr>
              <w:t>Всероссийская перепись населения 2010 года</w:t>
            </w:r>
          </w:p>
        </w:tc>
      </w:tr>
      <w:tr>
        <w:tc>
          <w:tcPr>
            <w:tcW w:w="2633" w:type="dxa"/>
          </w:tcPr>
          <w:p>
            <w:pPr>
              <w:jc w:val="center"/>
              <w:rPr>
                <w:rFonts w:ascii="Times New Roman" w:hAnsi="Times New Roman" w:cs="Times New Roman"/>
                <w:sz w:val="26"/>
                <w:szCs w:val="26"/>
              </w:rPr>
            </w:pPr>
            <w:r>
              <w:rPr>
                <w:rFonts w:ascii="Times New Roman" w:hAnsi="Times New Roman" w:cs="Times New Roman"/>
                <w:sz w:val="26"/>
                <w:szCs w:val="26"/>
              </w:rPr>
              <w:t>население трудоспособного возраста</w:t>
            </w:r>
          </w:p>
        </w:tc>
        <w:tc>
          <w:tcPr>
            <w:tcW w:w="3469" w:type="dxa"/>
          </w:tcPr>
          <w:p>
            <w:pPr>
              <w:jc w:val="center"/>
              <w:rPr>
                <w:rFonts w:ascii="Times New Roman" w:hAnsi="Times New Roman" w:cs="Times New Roman"/>
                <w:sz w:val="26"/>
                <w:szCs w:val="26"/>
              </w:rPr>
            </w:pPr>
            <w:r>
              <w:rPr>
                <w:rFonts w:ascii="Times New Roman" w:hAnsi="Times New Roman" w:cs="Times New Roman"/>
                <w:sz w:val="26"/>
                <w:szCs w:val="26"/>
              </w:rPr>
              <w:t>мужчины 16-61,5 лет, женщины 16-56,5 лет</w:t>
            </w:r>
          </w:p>
        </w:tc>
        <w:tc>
          <w:tcPr>
            <w:tcW w:w="3469" w:type="dxa"/>
          </w:tcPr>
          <w:p>
            <w:pPr>
              <w:jc w:val="center"/>
              <w:rPr>
                <w:rFonts w:ascii="Times New Roman" w:hAnsi="Times New Roman" w:cs="Times New Roman"/>
                <w:sz w:val="26"/>
                <w:szCs w:val="26"/>
              </w:rPr>
            </w:pPr>
            <w:r>
              <w:rPr>
                <w:rFonts w:ascii="Times New Roman" w:hAnsi="Times New Roman" w:cs="Times New Roman"/>
                <w:sz w:val="26"/>
                <w:szCs w:val="26"/>
              </w:rPr>
              <w:t>мужчины 16-59 лет,</w:t>
            </w:r>
          </w:p>
          <w:p>
            <w:pPr>
              <w:jc w:val="center"/>
              <w:rPr>
                <w:rFonts w:ascii="Times New Roman" w:hAnsi="Times New Roman" w:cs="Times New Roman"/>
                <w:sz w:val="26"/>
                <w:szCs w:val="26"/>
              </w:rPr>
            </w:pPr>
            <w:r>
              <w:rPr>
                <w:rFonts w:ascii="Times New Roman" w:hAnsi="Times New Roman" w:cs="Times New Roman"/>
                <w:sz w:val="26"/>
                <w:szCs w:val="26"/>
              </w:rPr>
              <w:t>женщины 16-54 лет</w:t>
            </w:r>
          </w:p>
        </w:tc>
      </w:tr>
      <w:tr>
        <w:tc>
          <w:tcPr>
            <w:tcW w:w="2633" w:type="dxa"/>
          </w:tcPr>
          <w:p>
            <w:pPr>
              <w:jc w:val="center"/>
              <w:rPr>
                <w:rFonts w:ascii="Times New Roman" w:hAnsi="Times New Roman" w:cs="Times New Roman"/>
                <w:sz w:val="26"/>
                <w:szCs w:val="26"/>
              </w:rPr>
            </w:pPr>
            <w:r>
              <w:rPr>
                <w:rFonts w:ascii="Times New Roman" w:hAnsi="Times New Roman" w:cs="Times New Roman"/>
                <w:sz w:val="26"/>
                <w:szCs w:val="26"/>
              </w:rPr>
              <w:t>население старше трудоспособного возраста</w:t>
            </w:r>
          </w:p>
        </w:tc>
        <w:tc>
          <w:tcPr>
            <w:tcW w:w="3469" w:type="dxa"/>
          </w:tcPr>
          <w:p>
            <w:pPr>
              <w:jc w:val="center"/>
              <w:rPr>
                <w:rFonts w:ascii="Times New Roman" w:hAnsi="Times New Roman" w:cs="Times New Roman"/>
                <w:sz w:val="26"/>
                <w:szCs w:val="26"/>
              </w:rPr>
            </w:pPr>
            <w:r>
              <w:rPr>
                <w:rFonts w:ascii="Times New Roman" w:hAnsi="Times New Roman" w:cs="Times New Roman"/>
                <w:sz w:val="26"/>
                <w:szCs w:val="26"/>
              </w:rPr>
              <w:t>мужчины 61,5 лет и более, женщины 56,5 лет и более</w:t>
            </w:r>
          </w:p>
        </w:tc>
        <w:tc>
          <w:tcPr>
            <w:tcW w:w="3469" w:type="dxa"/>
          </w:tcPr>
          <w:p>
            <w:pPr>
              <w:jc w:val="center"/>
              <w:rPr>
                <w:rFonts w:ascii="Times New Roman" w:hAnsi="Times New Roman" w:cs="Times New Roman"/>
                <w:sz w:val="26"/>
                <w:szCs w:val="26"/>
              </w:rPr>
            </w:pPr>
            <w:r>
              <w:rPr>
                <w:rFonts w:ascii="Times New Roman" w:hAnsi="Times New Roman" w:cs="Times New Roman"/>
                <w:sz w:val="26"/>
                <w:szCs w:val="26"/>
              </w:rPr>
              <w:t>мужчины 60 лет и более,</w:t>
            </w:r>
          </w:p>
          <w:p>
            <w:pPr>
              <w:jc w:val="center"/>
              <w:rPr>
                <w:rFonts w:ascii="Times New Roman" w:hAnsi="Times New Roman" w:cs="Times New Roman"/>
                <w:sz w:val="26"/>
                <w:szCs w:val="26"/>
              </w:rPr>
            </w:pPr>
            <w:r>
              <w:rPr>
                <w:rFonts w:ascii="Times New Roman" w:hAnsi="Times New Roman" w:cs="Times New Roman"/>
                <w:sz w:val="26"/>
                <w:szCs w:val="26"/>
              </w:rPr>
              <w:t>женщины 55 лет и более</w:t>
            </w:r>
          </w:p>
        </w:tc>
      </w:tr>
    </w:tbl>
    <w:p>
      <w:pPr>
        <w:ind w:firstLine="709"/>
        <w:jc w:val="both"/>
        <w:rPr>
          <w:rFonts w:ascii="Times New Roman" w:hAnsi="Times New Roman" w:cs="Times New Roman"/>
          <w:b/>
          <w:sz w:val="26"/>
          <w:szCs w:val="26"/>
        </w:rPr>
      </w:pPr>
    </w:p>
    <w:p>
      <w:pPr>
        <w:ind w:firstLine="709"/>
        <w:jc w:val="both"/>
        <w:rPr>
          <w:rFonts w:ascii="Times New Roman" w:hAnsi="Times New Roman" w:cs="Times New Roman"/>
          <w:sz w:val="26"/>
          <w:szCs w:val="26"/>
        </w:rPr>
      </w:pPr>
      <w:r>
        <w:rPr>
          <w:rFonts w:ascii="Times New Roman" w:hAnsi="Times New Roman" w:cs="Times New Roman"/>
          <w:b/>
          <w:sz w:val="26"/>
          <w:szCs w:val="26"/>
        </w:rPr>
        <w:t>Городское и сельское население.</w:t>
      </w:r>
      <w:r>
        <w:rPr>
          <w:rFonts w:ascii="Times New Roman" w:hAnsi="Times New Roman" w:cs="Times New Roman"/>
          <w:sz w:val="26"/>
          <w:szCs w:val="26"/>
        </w:rPr>
        <w:t xml:space="preserve"> </w:t>
      </w:r>
      <w:proofErr w:type="gramStart"/>
      <w:r>
        <w:rPr>
          <w:rFonts w:ascii="Times New Roman" w:hAnsi="Times New Roman" w:cs="Times New Roman"/>
          <w:sz w:val="26"/>
          <w:szCs w:val="26"/>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Pr>
          <w:rFonts w:ascii="Times New Roman" w:hAnsi="Times New Roman" w:cs="Times New Roman"/>
          <w:sz w:val="26"/>
          <w:szCs w:val="26"/>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pPr>
        <w:ind w:firstLine="709"/>
        <w:jc w:val="both"/>
        <w:rPr>
          <w:rFonts w:ascii="Times New Roman" w:hAnsi="Times New Roman" w:cs="Times New Roman"/>
          <w:color w:val="221E1F"/>
          <w:sz w:val="26"/>
          <w:szCs w:val="26"/>
        </w:rPr>
      </w:pPr>
      <w:bookmarkStart w:id="0" w:name="_GoBack"/>
      <w:bookmarkEnd w:id="0"/>
    </w:p>
    <w:sectPr>
      <w:headerReference w:type="default" r:id="rId7"/>
      <w:pgSz w:w="11630" w:h="16450"/>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PragmaticaCTT">
    <w:altName w:val="PragmaticaCTT"/>
    <w:panose1 w:val="00000000000000000000"/>
    <w:charset w:val="CC"/>
    <w:family w:val="swiss"/>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97054"/>
      <w:docPartObj>
        <w:docPartGallery w:val="Page Numbers (Top of Page)"/>
        <w:docPartUnique/>
      </w:docPartObj>
    </w:sdtPr>
    <w:sdtContent>
      <w:p>
        <w:pPr>
          <w:pStyle w:val="af"/>
          <w:jc w:val="center"/>
        </w:pPr>
        <w:r>
          <w:fldChar w:fldCharType="begin"/>
        </w:r>
        <w:r>
          <w:instrText>PAGE   \* MERGEFORMAT</w:instrText>
        </w:r>
        <w:r>
          <w:fldChar w:fldCharType="separate"/>
        </w:r>
        <w:r>
          <w:rPr>
            <w:noProof/>
          </w:rPr>
          <w:t>6</w:t>
        </w:r>
        <w:r>
          <w:fldChar w:fldCharType="end"/>
        </w:r>
      </w:p>
    </w:sdtContent>
  </w:sdt>
  <w:p>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Pr>
      <w:rFonts w:ascii="Arial" w:hAnsi="Arial" w:cs="Arial"/>
      <w:sz w:val="18"/>
      <w:szCs w:val="18"/>
    </w:rPr>
  </w:style>
  <w:style w:type="paragraph" w:styleId="a5">
    <w:name w:val="Title"/>
    <w:basedOn w:val="a"/>
    <w:next w:val="a"/>
    <w:link w:val="a6"/>
    <w:uiPriority w:val="1"/>
    <w:qFormat/>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Pr>
      <w:rFonts w:ascii="Arial" w:hAnsi="Arial" w:cs="Arial"/>
      <w:b/>
      <w:bCs/>
      <w:sz w:val="24"/>
      <w:szCs w:val="24"/>
    </w:rPr>
  </w:style>
  <w:style w:type="paragraph" w:customStyle="1" w:styleId="Pa24">
    <w:name w:val="Pa24"/>
    <w:basedOn w:val="a"/>
    <w:next w:val="a"/>
    <w:uiPriority w:val="99"/>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pPr>
      <w:spacing w:line="241" w:lineRule="atLeast"/>
    </w:pPr>
    <w:rPr>
      <w:rFonts w:cstheme="minorBidi"/>
      <w:color w:val="auto"/>
    </w:rPr>
  </w:style>
  <w:style w:type="paragraph" w:customStyle="1" w:styleId="Pa26">
    <w:name w:val="Pa26"/>
    <w:basedOn w:val="Default"/>
    <w:next w:val="Default"/>
    <w:uiPriority w:val="99"/>
    <w:pPr>
      <w:spacing w:line="241" w:lineRule="atLeast"/>
    </w:pPr>
    <w:rPr>
      <w:rFonts w:cstheme="minorBidi"/>
      <w:color w:val="auto"/>
    </w:rPr>
  </w:style>
  <w:style w:type="character" w:customStyle="1" w:styleId="A70">
    <w:name w:val="A7"/>
    <w:uiPriority w:val="99"/>
    <w:rPr>
      <w:rFonts w:ascii="DINPro" w:hAnsi="DINPro" w:cs="DINPro"/>
      <w:color w:val="221E1F"/>
      <w:sz w:val="18"/>
      <w:szCs w:val="18"/>
    </w:rPr>
  </w:style>
  <w:style w:type="paragraph" w:customStyle="1" w:styleId="Pa1">
    <w:name w:val="Pa1"/>
    <w:basedOn w:val="Default"/>
    <w:next w:val="Default"/>
    <w:uiPriority w:val="99"/>
    <w:pPr>
      <w:spacing w:line="241" w:lineRule="atLeast"/>
    </w:pPr>
    <w:rPr>
      <w:rFonts w:ascii="PragmaticaCTT" w:hAnsi="PragmaticaCTT" w:cstheme="minorBidi"/>
      <w:color w:val="auto"/>
    </w:rPr>
  </w:style>
  <w:style w:type="paragraph" w:customStyle="1" w:styleId="Pa28">
    <w:name w:val="Pa28"/>
    <w:basedOn w:val="Default"/>
    <w:next w:val="Default"/>
    <w:uiPriority w:val="99"/>
    <w:pPr>
      <w:spacing w:line="181" w:lineRule="atLeast"/>
    </w:pPr>
    <w:rPr>
      <w:rFonts w:ascii="PragmaticaCTT" w:hAnsi="PragmaticaCTT" w:cstheme="minorBidi"/>
      <w:color w:val="auto"/>
    </w:rPr>
  </w:style>
  <w:style w:type="paragraph" w:customStyle="1" w:styleId="Pa29">
    <w:name w:val="Pa29"/>
    <w:basedOn w:val="Default"/>
    <w:next w:val="Default"/>
    <w:uiPriority w:val="99"/>
    <w:pPr>
      <w:spacing w:line="181" w:lineRule="atLeast"/>
    </w:pPr>
    <w:rPr>
      <w:rFonts w:ascii="PragmaticaCTT" w:hAnsi="PragmaticaCTT" w:cstheme="minorBidi"/>
      <w:color w:val="auto"/>
    </w:rPr>
  </w:style>
  <w:style w:type="paragraph" w:customStyle="1" w:styleId="Pa22">
    <w:name w:val="Pa22"/>
    <w:basedOn w:val="Default"/>
    <w:next w:val="Default"/>
    <w:uiPriority w:val="99"/>
    <w:pPr>
      <w:spacing w:line="161" w:lineRule="atLeast"/>
    </w:pPr>
    <w:rPr>
      <w:rFonts w:ascii="PragmaticaCTT" w:hAnsi="PragmaticaCTT" w:cstheme="minorBidi"/>
      <w:color w:val="auto"/>
    </w:rPr>
  </w:style>
  <w:style w:type="character" w:customStyle="1" w:styleId="A00">
    <w:name w:val="A0"/>
    <w:uiPriority w:val="99"/>
    <w:rPr>
      <w:rFonts w:cs="PragmaticaCTT"/>
      <w:b/>
      <w:bCs/>
      <w:color w:val="221E1F"/>
    </w:rPr>
  </w:style>
  <w:style w:type="paragraph" w:customStyle="1" w:styleId="Pa60">
    <w:name w:val="Pa60"/>
    <w:basedOn w:val="Default"/>
    <w:next w:val="Default"/>
    <w:uiPriority w:val="99"/>
    <w:pPr>
      <w:spacing w:line="181" w:lineRule="atLeast"/>
    </w:pPr>
    <w:rPr>
      <w:rFonts w:ascii="PragmaticaCTT" w:hAnsi="PragmaticaCTT" w:cstheme="minorBidi"/>
      <w:color w:val="auto"/>
    </w:rPr>
  </w:style>
  <w:style w:type="paragraph" w:customStyle="1" w:styleId="Pa65">
    <w:name w:val="Pa65"/>
    <w:basedOn w:val="Default"/>
    <w:next w:val="Default"/>
    <w:uiPriority w:val="99"/>
    <w:pPr>
      <w:spacing w:line="241" w:lineRule="atLeast"/>
    </w:pPr>
    <w:rPr>
      <w:rFonts w:ascii="Arial" w:hAnsi="Arial" w:cs="Arial"/>
      <w:color w:val="auto"/>
    </w:rPr>
  </w:style>
  <w:style w:type="character" w:customStyle="1" w:styleId="A15">
    <w:name w:val="A15"/>
    <w:uiPriority w:val="99"/>
    <w:rPr>
      <w:color w:val="221E1F"/>
      <w:sz w:val="20"/>
      <w:szCs w:val="20"/>
    </w:rPr>
  </w:style>
  <w:style w:type="paragraph" w:customStyle="1" w:styleId="Pa68">
    <w:name w:val="Pa68"/>
    <w:basedOn w:val="Default"/>
    <w:next w:val="Default"/>
    <w:uiPriority w:val="99"/>
    <w:pPr>
      <w:spacing w:line="241" w:lineRule="atLeast"/>
    </w:pPr>
    <w:rPr>
      <w:rFonts w:ascii="Arial" w:hAnsi="Arial" w:cs="Arial"/>
      <w:color w:val="auto"/>
    </w:rPr>
  </w:style>
  <w:style w:type="paragraph" w:customStyle="1" w:styleId="Pa19">
    <w:name w:val="Pa19"/>
    <w:basedOn w:val="Default"/>
    <w:next w:val="Default"/>
    <w:uiPriority w:val="99"/>
    <w:pPr>
      <w:spacing w:line="241" w:lineRule="atLeast"/>
    </w:pPr>
    <w:rPr>
      <w:rFonts w:ascii="PragmaticaCTT" w:hAnsi="PragmaticaCTT" w:cstheme="minorBidi"/>
      <w:color w:val="auto"/>
    </w:r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header"/>
    <w:basedOn w:val="a"/>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0"/>
    <w:link w:val="af1"/>
    <w:uiPriority w:val="99"/>
  </w:style>
  <w:style w:type="table" w:styleId="af3">
    <w:name w:val="Table Grid"/>
    <w:basedOn w:val="a1"/>
    <w:uiPriority w:val="39"/>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Pr>
      <w:rFonts w:ascii="Arial" w:hAnsi="Arial" w:cs="Arial"/>
      <w:sz w:val="18"/>
      <w:szCs w:val="18"/>
    </w:rPr>
  </w:style>
  <w:style w:type="paragraph" w:styleId="a5">
    <w:name w:val="Title"/>
    <w:basedOn w:val="a"/>
    <w:next w:val="a"/>
    <w:link w:val="a6"/>
    <w:uiPriority w:val="1"/>
    <w:qFormat/>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Pr>
      <w:rFonts w:ascii="Arial" w:hAnsi="Arial" w:cs="Arial"/>
      <w:b/>
      <w:bCs/>
      <w:sz w:val="24"/>
      <w:szCs w:val="24"/>
    </w:rPr>
  </w:style>
  <w:style w:type="paragraph" w:customStyle="1" w:styleId="Pa24">
    <w:name w:val="Pa24"/>
    <w:basedOn w:val="a"/>
    <w:next w:val="a"/>
    <w:uiPriority w:val="99"/>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pPr>
      <w:spacing w:line="241" w:lineRule="atLeast"/>
    </w:pPr>
    <w:rPr>
      <w:rFonts w:cstheme="minorBidi"/>
      <w:color w:val="auto"/>
    </w:rPr>
  </w:style>
  <w:style w:type="paragraph" w:customStyle="1" w:styleId="Pa26">
    <w:name w:val="Pa26"/>
    <w:basedOn w:val="Default"/>
    <w:next w:val="Default"/>
    <w:uiPriority w:val="99"/>
    <w:pPr>
      <w:spacing w:line="241" w:lineRule="atLeast"/>
    </w:pPr>
    <w:rPr>
      <w:rFonts w:cstheme="minorBidi"/>
      <w:color w:val="auto"/>
    </w:rPr>
  </w:style>
  <w:style w:type="character" w:customStyle="1" w:styleId="A70">
    <w:name w:val="A7"/>
    <w:uiPriority w:val="99"/>
    <w:rPr>
      <w:rFonts w:ascii="DINPro" w:hAnsi="DINPro" w:cs="DINPro"/>
      <w:color w:val="221E1F"/>
      <w:sz w:val="18"/>
      <w:szCs w:val="18"/>
    </w:rPr>
  </w:style>
  <w:style w:type="paragraph" w:customStyle="1" w:styleId="Pa1">
    <w:name w:val="Pa1"/>
    <w:basedOn w:val="Default"/>
    <w:next w:val="Default"/>
    <w:uiPriority w:val="99"/>
    <w:pPr>
      <w:spacing w:line="241" w:lineRule="atLeast"/>
    </w:pPr>
    <w:rPr>
      <w:rFonts w:ascii="PragmaticaCTT" w:hAnsi="PragmaticaCTT" w:cstheme="minorBidi"/>
      <w:color w:val="auto"/>
    </w:rPr>
  </w:style>
  <w:style w:type="paragraph" w:customStyle="1" w:styleId="Pa28">
    <w:name w:val="Pa28"/>
    <w:basedOn w:val="Default"/>
    <w:next w:val="Default"/>
    <w:uiPriority w:val="99"/>
    <w:pPr>
      <w:spacing w:line="181" w:lineRule="atLeast"/>
    </w:pPr>
    <w:rPr>
      <w:rFonts w:ascii="PragmaticaCTT" w:hAnsi="PragmaticaCTT" w:cstheme="minorBidi"/>
      <w:color w:val="auto"/>
    </w:rPr>
  </w:style>
  <w:style w:type="paragraph" w:customStyle="1" w:styleId="Pa29">
    <w:name w:val="Pa29"/>
    <w:basedOn w:val="Default"/>
    <w:next w:val="Default"/>
    <w:uiPriority w:val="99"/>
    <w:pPr>
      <w:spacing w:line="181" w:lineRule="atLeast"/>
    </w:pPr>
    <w:rPr>
      <w:rFonts w:ascii="PragmaticaCTT" w:hAnsi="PragmaticaCTT" w:cstheme="minorBidi"/>
      <w:color w:val="auto"/>
    </w:rPr>
  </w:style>
  <w:style w:type="paragraph" w:customStyle="1" w:styleId="Pa22">
    <w:name w:val="Pa22"/>
    <w:basedOn w:val="Default"/>
    <w:next w:val="Default"/>
    <w:uiPriority w:val="99"/>
    <w:pPr>
      <w:spacing w:line="161" w:lineRule="atLeast"/>
    </w:pPr>
    <w:rPr>
      <w:rFonts w:ascii="PragmaticaCTT" w:hAnsi="PragmaticaCTT" w:cstheme="minorBidi"/>
      <w:color w:val="auto"/>
    </w:rPr>
  </w:style>
  <w:style w:type="character" w:customStyle="1" w:styleId="A00">
    <w:name w:val="A0"/>
    <w:uiPriority w:val="99"/>
    <w:rPr>
      <w:rFonts w:cs="PragmaticaCTT"/>
      <w:b/>
      <w:bCs/>
      <w:color w:val="221E1F"/>
    </w:rPr>
  </w:style>
  <w:style w:type="paragraph" w:customStyle="1" w:styleId="Pa60">
    <w:name w:val="Pa60"/>
    <w:basedOn w:val="Default"/>
    <w:next w:val="Default"/>
    <w:uiPriority w:val="99"/>
    <w:pPr>
      <w:spacing w:line="181" w:lineRule="atLeast"/>
    </w:pPr>
    <w:rPr>
      <w:rFonts w:ascii="PragmaticaCTT" w:hAnsi="PragmaticaCTT" w:cstheme="minorBidi"/>
      <w:color w:val="auto"/>
    </w:rPr>
  </w:style>
  <w:style w:type="paragraph" w:customStyle="1" w:styleId="Pa65">
    <w:name w:val="Pa65"/>
    <w:basedOn w:val="Default"/>
    <w:next w:val="Default"/>
    <w:uiPriority w:val="99"/>
    <w:pPr>
      <w:spacing w:line="241" w:lineRule="atLeast"/>
    </w:pPr>
    <w:rPr>
      <w:rFonts w:ascii="Arial" w:hAnsi="Arial" w:cs="Arial"/>
      <w:color w:val="auto"/>
    </w:rPr>
  </w:style>
  <w:style w:type="character" w:customStyle="1" w:styleId="A15">
    <w:name w:val="A15"/>
    <w:uiPriority w:val="99"/>
    <w:rPr>
      <w:color w:val="221E1F"/>
      <w:sz w:val="20"/>
      <w:szCs w:val="20"/>
    </w:rPr>
  </w:style>
  <w:style w:type="paragraph" w:customStyle="1" w:styleId="Pa68">
    <w:name w:val="Pa68"/>
    <w:basedOn w:val="Default"/>
    <w:next w:val="Default"/>
    <w:uiPriority w:val="99"/>
    <w:pPr>
      <w:spacing w:line="241" w:lineRule="atLeast"/>
    </w:pPr>
    <w:rPr>
      <w:rFonts w:ascii="Arial" w:hAnsi="Arial" w:cs="Arial"/>
      <w:color w:val="auto"/>
    </w:rPr>
  </w:style>
  <w:style w:type="paragraph" w:customStyle="1" w:styleId="Pa19">
    <w:name w:val="Pa19"/>
    <w:basedOn w:val="Default"/>
    <w:next w:val="Default"/>
    <w:uiPriority w:val="99"/>
    <w:pPr>
      <w:spacing w:line="241" w:lineRule="atLeast"/>
    </w:pPr>
    <w:rPr>
      <w:rFonts w:ascii="PragmaticaCTT" w:hAnsi="PragmaticaCTT" w:cstheme="minorBidi"/>
      <w:color w:val="auto"/>
    </w:r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header"/>
    <w:basedOn w:val="a"/>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0"/>
    <w:link w:val="af1"/>
    <w:uiPriority w:val="99"/>
  </w:style>
  <w:style w:type="table" w:styleId="af3">
    <w:name w:val="Table Grid"/>
    <w:basedOn w:val="a1"/>
    <w:uiPriority w:val="39"/>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2394</Words>
  <Characters>13650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Кучумов</dc:creator>
  <cp:lastModifiedBy>Бердяева Таня Аслангериевна</cp:lastModifiedBy>
  <cp:revision>6</cp:revision>
  <cp:lastPrinted>2022-09-07T08:39:00Z</cp:lastPrinted>
  <dcterms:created xsi:type="dcterms:W3CDTF">2022-09-26T12:39:00Z</dcterms:created>
  <dcterms:modified xsi:type="dcterms:W3CDTF">2022-11-28T11:23:00Z</dcterms:modified>
</cp:coreProperties>
</file>